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E6" w:rsidRPr="00DF6CE6" w:rsidRDefault="00DF6CE6" w:rsidP="00DF6CE6">
      <w:pPr>
        <w:tabs>
          <w:tab w:val="left" w:pos="1620"/>
        </w:tabs>
        <w:rPr>
          <w:rFonts w:ascii="Calibri" w:eastAsia="Times New Roman" w:hAnsi="Calibri" w:cs="Times New Roman"/>
        </w:rPr>
      </w:pPr>
    </w:p>
    <w:p w:rsidR="00DF6CE6" w:rsidRPr="00DF6CE6" w:rsidRDefault="00DF6CE6" w:rsidP="00DF6CE6">
      <w:pPr>
        <w:keepNext/>
        <w:keepLines/>
        <w:spacing w:after="0"/>
        <w:jc w:val="center"/>
        <w:outlineLvl w:val="0"/>
        <w:rPr>
          <w:rFonts w:ascii="Times New Roman" w:eastAsia="Times New Roman" w:hAnsi="Times New Roman" w:cs="Times New Roman"/>
          <w:b/>
          <w:bCs/>
          <w:sz w:val="24"/>
          <w:szCs w:val="24"/>
        </w:rPr>
      </w:pPr>
      <w:r w:rsidRPr="00DF6CE6">
        <w:rPr>
          <w:rFonts w:ascii="Times New Roman" w:eastAsia="Times New Roman" w:hAnsi="Times New Roman" w:cs="Times New Roman"/>
          <w:b/>
          <w:bCs/>
          <w:sz w:val="24"/>
          <w:szCs w:val="24"/>
        </w:rPr>
        <w:t xml:space="preserve">ПАСПОРТ УСЛУГИ (ПРОЦЕССА) </w:t>
      </w:r>
      <w:r w:rsidR="00BF5714">
        <w:rPr>
          <w:rFonts w:ascii="Times New Roman" w:eastAsia="Times New Roman" w:hAnsi="Times New Roman" w:cs="Times New Roman"/>
          <w:b/>
          <w:bCs/>
          <w:sz w:val="24"/>
          <w:szCs w:val="24"/>
        </w:rPr>
        <w:t>ООО «</w:t>
      </w:r>
      <w:r w:rsidR="00871048">
        <w:rPr>
          <w:rFonts w:ascii="Times New Roman" w:eastAsia="Times New Roman" w:hAnsi="Times New Roman" w:cs="Times New Roman"/>
          <w:b/>
          <w:bCs/>
          <w:sz w:val="24"/>
          <w:szCs w:val="24"/>
        </w:rPr>
        <w:t>Энергосфера</w:t>
      </w:r>
      <w:r w:rsidR="00BF5714">
        <w:rPr>
          <w:rFonts w:ascii="Times New Roman" w:eastAsia="Times New Roman" w:hAnsi="Times New Roman" w:cs="Times New Roman"/>
          <w:b/>
          <w:bCs/>
          <w:sz w:val="24"/>
          <w:szCs w:val="24"/>
        </w:rPr>
        <w:t>»</w:t>
      </w: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sz w:val="20"/>
          <w:szCs w:val="20"/>
        </w:rPr>
      </w:pP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sz w:val="20"/>
          <w:szCs w:val="20"/>
        </w:rPr>
      </w:pP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КОД 2.1.2 ТЕХНОЛОГИЧЕСКОЕ ПРИСОЕДИНЕНИЕ К ЭЛЕКТРИЧЕСКИМ СЕТЯМ СЕТЕВОЙ ОРГАНИЗАЦИИ</w:t>
      </w: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энергопринимающих устройств юридических лиц и индивидуальных предпринимателей с максимальной мощностью до 150 кВт</w:t>
      </w: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DF6CE6" w:rsidRPr="00DF6CE6" w:rsidRDefault="00DF6CE6" w:rsidP="00DF6CE6">
      <w:pPr>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КРУГ ЗАЯВИТЕЛЕЙ: </w:t>
      </w:r>
      <w:r w:rsidRPr="00DF6CE6">
        <w:rPr>
          <w:rFonts w:ascii="Times New Roman" w:eastAsia="Times New Roman" w:hAnsi="Times New Roman" w:cs="Times New Roman"/>
          <w:sz w:val="24"/>
          <w:szCs w:val="24"/>
        </w:rPr>
        <w:t xml:space="preserve">юридическое лицо или индивидуальный предприниматель в целях технологического присоединения (далее - ТП) по одному источнику энергоснабжения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p>
    <w:p w:rsidR="00DF6CE6" w:rsidRPr="00DF6CE6"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r w:rsidRPr="00DF6CE6">
        <w:rPr>
          <w:rFonts w:ascii="Times New Roman" w:eastAsia="Times New Roman" w:hAnsi="Times New Roman" w:cs="Times New Roman"/>
          <w:sz w:val="24"/>
          <w:szCs w:val="24"/>
        </w:rPr>
        <w:t xml:space="preserve">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DF6CE6">
          <w:rPr>
            <w:rFonts w:ascii="Times New Roman" w:eastAsia="Times New Roman" w:hAnsi="Times New Roman" w:cs="Times New Roman"/>
            <w:sz w:val="24"/>
            <w:szCs w:val="24"/>
          </w:rPr>
          <w:t>300 метров</w:t>
        </w:r>
      </w:smartTag>
      <w:r w:rsidRPr="00DF6CE6">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DF6CE6">
          <w:rPr>
            <w:rFonts w:ascii="Times New Roman" w:eastAsia="Times New Roman" w:hAnsi="Times New Roman" w:cs="Times New Roman"/>
            <w:sz w:val="24"/>
            <w:szCs w:val="24"/>
          </w:rPr>
          <w:t>500 метров</w:t>
        </w:r>
      </w:smartTag>
      <w:r w:rsidRPr="00DF6CE6">
        <w:rPr>
          <w:rFonts w:ascii="Times New Roman" w:eastAsia="Times New Roman" w:hAnsi="Times New Roman" w:cs="Times New Roman"/>
          <w:sz w:val="24"/>
          <w:szCs w:val="24"/>
        </w:rPr>
        <w:t xml:space="preserve"> в сельской местности.</w:t>
      </w:r>
    </w:p>
    <w:p w:rsidR="00DF6CE6" w:rsidRPr="00DF6CE6" w:rsidRDefault="00DF6CE6" w:rsidP="00DF6CE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F6CE6">
        <w:rPr>
          <w:rFonts w:ascii="Times New Roman" w:eastAsia="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более 15 кВт и до </w:t>
      </w:r>
      <w:r w:rsidRPr="00DF6CE6">
        <w:rPr>
          <w:rFonts w:ascii="Times New Roman" w:eastAsia="Times New Roman" w:hAnsi="Times New Roman" w:cs="Times New Roman"/>
          <w:sz w:val="24"/>
          <w:szCs w:val="24"/>
        </w:rPr>
        <w:br/>
        <w:t>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DF6CE6" w:rsidRPr="00DF6CE6"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УСЛОВИЯ ОКАЗАНИЯ УСЛУГИ (ПРОЦЕССА):</w:t>
      </w:r>
      <w:r w:rsidRPr="00DF6CE6">
        <w:rPr>
          <w:rFonts w:ascii="Times New Roman" w:eastAsia="Times New Roman" w:hAnsi="Times New Roman" w:cs="Times New Roman"/>
          <w:sz w:val="24"/>
          <w:szCs w:val="24"/>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w:t>
      </w:r>
      <w:r w:rsidR="0071670A">
        <w:rPr>
          <w:rFonts w:ascii="Times New Roman" w:eastAsia="Times New Roman" w:hAnsi="Times New Roman" w:cs="Times New Roman"/>
          <w:sz w:val="24"/>
          <w:szCs w:val="24"/>
        </w:rPr>
        <w:t>ргопринимающих устройств изменяе</w:t>
      </w:r>
      <w:r w:rsidRPr="00DF6CE6">
        <w:rPr>
          <w:rFonts w:ascii="Times New Roman" w:eastAsia="Times New Roman" w:hAnsi="Times New Roman" w:cs="Times New Roman"/>
          <w:sz w:val="24"/>
          <w:szCs w:val="24"/>
        </w:rPr>
        <w:t>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DF6CE6" w:rsidRPr="00DF6CE6"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РЕЗУЛЬТАТ ОКАЗАНИЯ УСЛУГИ (ПРОЦЕССА):</w:t>
      </w:r>
      <w:r w:rsidRPr="00DF6CE6">
        <w:rPr>
          <w:rFonts w:ascii="Times New Roman" w:eastAsia="Times New Roman" w:hAnsi="Times New Roman" w:cs="Times New Roman"/>
          <w:sz w:val="24"/>
          <w:szCs w:val="24"/>
        </w:rPr>
        <w:t xml:space="preserve"> технологическое присоединение энергопринимающих устройств Заявителя.</w:t>
      </w:r>
    </w:p>
    <w:p w:rsidR="00DF6CE6" w:rsidRPr="00DF6CE6" w:rsidRDefault="00DF6CE6" w:rsidP="00DF6CE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ОБЩИЙ СРОК ОКАЗАНИЯ УСЛУГИ (ПРОЦЕССА): </w:t>
      </w:r>
      <w:r w:rsidRPr="00DF6CE6">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энергопринимающие устройства, составляет </w:t>
      </w:r>
      <w:r w:rsidRPr="00DF6CE6">
        <w:rPr>
          <w:rFonts w:ascii="Times New Roman" w:eastAsia="Times New Roman" w:hAnsi="Times New Roman" w:cs="Times New Roman"/>
          <w:b/>
          <w:sz w:val="24"/>
          <w:szCs w:val="24"/>
        </w:rPr>
        <w:t>не более</w:t>
      </w:r>
      <w:smartTag w:uri="urn:schemas-microsoft-com:office:smarttags" w:element="metricconverter">
        <w:smartTagPr>
          <w:attr w:name="ProductID" w:val="300 метров"/>
        </w:smartTagPr>
        <w:r w:rsidRPr="00DF6CE6">
          <w:rPr>
            <w:rFonts w:ascii="Times New Roman" w:eastAsia="Times New Roman" w:hAnsi="Times New Roman" w:cs="Times New Roman"/>
            <w:b/>
            <w:sz w:val="24"/>
            <w:szCs w:val="24"/>
          </w:rPr>
          <w:t>300 метров</w:t>
        </w:r>
      </w:smartTag>
      <w:r w:rsidRPr="00DF6CE6">
        <w:rPr>
          <w:rFonts w:ascii="Times New Roman" w:eastAsia="Times New Roman" w:hAnsi="Times New Roman" w:cs="Times New Roman"/>
          <w:sz w:val="24"/>
          <w:szCs w:val="24"/>
        </w:rPr>
        <w:t xml:space="preserve"> в городах и поселках городского типа и </w:t>
      </w:r>
      <w:r w:rsidRPr="00DF6CE6">
        <w:rPr>
          <w:rFonts w:ascii="Times New Roman" w:eastAsia="Times New Roman" w:hAnsi="Times New Roman" w:cs="Times New Roman"/>
          <w:b/>
          <w:sz w:val="24"/>
          <w:szCs w:val="24"/>
        </w:rPr>
        <w:t xml:space="preserve">не более </w:t>
      </w:r>
      <w:smartTag w:uri="urn:schemas-microsoft-com:office:smarttags" w:element="metricconverter">
        <w:smartTagPr>
          <w:attr w:name="ProductID" w:val="500 метров"/>
        </w:smartTagPr>
        <w:r w:rsidRPr="00DF6CE6">
          <w:rPr>
            <w:rFonts w:ascii="Times New Roman" w:eastAsia="Times New Roman" w:hAnsi="Times New Roman" w:cs="Times New Roman"/>
            <w:b/>
            <w:sz w:val="24"/>
            <w:szCs w:val="24"/>
          </w:rPr>
          <w:t>500 метров</w:t>
        </w:r>
      </w:smartTag>
      <w:r w:rsidRPr="00DF6CE6">
        <w:rPr>
          <w:rFonts w:ascii="Times New Roman" w:eastAsia="Times New Roman" w:hAnsi="Times New Roman" w:cs="Times New Roman"/>
          <w:sz w:val="24"/>
          <w:szCs w:val="24"/>
        </w:rPr>
        <w:t xml:space="preserve"> в сельской местности:</w:t>
      </w:r>
    </w:p>
    <w:p w:rsidR="00DF6CE6" w:rsidRPr="00DF6CE6" w:rsidRDefault="00DF6CE6" w:rsidP="00DF6CE6">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sz w:val="24"/>
          <w:szCs w:val="24"/>
        </w:rPr>
        <w:t xml:space="preserve">если </w:t>
      </w:r>
      <w:r w:rsidRPr="00DF6CE6">
        <w:rPr>
          <w:rFonts w:ascii="Times New Roman" w:eastAsia="Times New Roman" w:hAnsi="Times New Roman" w:cs="Times New Roman"/>
          <w:b/>
          <w:sz w:val="24"/>
          <w:szCs w:val="24"/>
        </w:rPr>
        <w:t>от сетевой организации не требуется выполнение работ по строительству (реконструкции)</w:t>
      </w:r>
      <w:r w:rsidRPr="00DF6CE6">
        <w:rPr>
          <w:rFonts w:ascii="Times New Roman" w:eastAsia="Times New Roman"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w:t>
      </w:r>
      <w:r w:rsidRPr="00DF6CE6">
        <w:rPr>
          <w:rFonts w:ascii="Times New Roman" w:eastAsia="Times New Roman" w:hAnsi="Times New Roman" w:cs="Times New Roman"/>
          <w:sz w:val="24"/>
          <w:szCs w:val="24"/>
        </w:rPr>
        <w:lastRenderedPageBreak/>
        <w:t xml:space="preserve">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DF6CE6">
        <w:rPr>
          <w:rFonts w:ascii="Times New Roman" w:eastAsia="Times New Roman" w:hAnsi="Times New Roman" w:cs="Times New Roman"/>
          <w:b/>
          <w:sz w:val="24"/>
          <w:szCs w:val="24"/>
        </w:rPr>
        <w:t>4 месяца</w:t>
      </w:r>
      <w:r w:rsidRPr="00DF6CE6">
        <w:rPr>
          <w:rFonts w:ascii="Times New Roman" w:eastAsia="Times New Roman" w:hAnsi="Times New Roman" w:cs="Times New Roman"/>
          <w:sz w:val="24"/>
          <w:szCs w:val="24"/>
        </w:rPr>
        <w:t xml:space="preserve"> с даты заключения договора;</w:t>
      </w:r>
    </w:p>
    <w:p w:rsidR="00DF6CE6" w:rsidRPr="00DF6CE6" w:rsidRDefault="00DF6CE6" w:rsidP="00DF6CE6">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b/>
          <w:sz w:val="24"/>
          <w:szCs w:val="24"/>
        </w:rPr>
        <w:t>в иных случаях</w:t>
      </w:r>
      <w:r w:rsidRPr="00DF6CE6">
        <w:rPr>
          <w:rFonts w:ascii="Times New Roman" w:eastAsia="Times New Roman" w:hAnsi="Times New Roman" w:cs="Times New Roman"/>
          <w:sz w:val="24"/>
          <w:szCs w:val="24"/>
        </w:rPr>
        <w:t xml:space="preserve"> – </w:t>
      </w:r>
      <w:r w:rsidRPr="00DF6CE6">
        <w:rPr>
          <w:rFonts w:ascii="Times New Roman" w:eastAsia="Times New Roman" w:hAnsi="Times New Roman" w:cs="Times New Roman"/>
          <w:b/>
          <w:sz w:val="24"/>
          <w:szCs w:val="24"/>
        </w:rPr>
        <w:t>6 месяцев</w:t>
      </w:r>
      <w:r w:rsidRPr="00DF6CE6">
        <w:rPr>
          <w:rFonts w:ascii="Times New Roman" w:eastAsia="Times New Roman" w:hAnsi="Times New Roman" w:cs="Times New Roman"/>
          <w:sz w:val="24"/>
          <w:szCs w:val="24"/>
        </w:rPr>
        <w:t xml:space="preserve"> с даты заключения договора.</w:t>
      </w:r>
    </w:p>
    <w:p w:rsidR="00DF6CE6" w:rsidRPr="00DF6CE6" w:rsidRDefault="00DF6CE6" w:rsidP="00DF6CE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sz w:val="24"/>
          <w:szCs w:val="24"/>
        </w:rPr>
        <w:t xml:space="preserve">При несоблюдении всех вышеуказанных условий - </w:t>
      </w:r>
      <w:r w:rsidRPr="00DF6CE6">
        <w:rPr>
          <w:rFonts w:ascii="Times New Roman" w:eastAsia="Times New Roman" w:hAnsi="Times New Roman" w:cs="Times New Roman"/>
          <w:b/>
          <w:sz w:val="24"/>
          <w:szCs w:val="24"/>
        </w:rPr>
        <w:t>1 год</w:t>
      </w:r>
      <w:r w:rsidRPr="00DF6CE6">
        <w:rPr>
          <w:rFonts w:ascii="Times New Roman" w:eastAsia="Times New Roman" w:hAnsi="Times New Roman" w:cs="Times New Roman"/>
          <w:sz w:val="24"/>
          <w:szCs w:val="24"/>
        </w:rPr>
        <w:t xml:space="preserve">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DF6CE6" w:rsidRPr="00DF6CE6" w:rsidRDefault="00DF6CE6" w:rsidP="00DF6CE6">
      <w:pPr>
        <w:spacing w:after="0" w:line="240" w:lineRule="auto"/>
        <w:jc w:val="both"/>
        <w:outlineLvl w:val="0"/>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tblPr>
      <w:tblGrid>
        <w:gridCol w:w="488"/>
        <w:gridCol w:w="2260"/>
        <w:gridCol w:w="2315"/>
        <w:gridCol w:w="2744"/>
        <w:gridCol w:w="2306"/>
        <w:gridCol w:w="1798"/>
        <w:gridCol w:w="2686"/>
      </w:tblGrid>
      <w:tr w:rsidR="00DF6CE6" w:rsidRPr="00DF6CE6" w:rsidTr="004C2F76">
        <w:trPr>
          <w:tblHeader/>
        </w:trPr>
        <w:tc>
          <w:tcPr>
            <w:tcW w:w="167" w:type="pct"/>
            <w:tcBorders>
              <w:top w:val="single" w:sz="8" w:space="0" w:color="4F81BD"/>
              <w:bottom w:val="double" w:sz="4" w:space="0" w:color="4F81BD"/>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Этап</w:t>
            </w:r>
          </w:p>
        </w:tc>
        <w:tc>
          <w:tcPr>
            <w:tcW w:w="793" w:type="pct"/>
            <w:tcBorders>
              <w:top w:val="single" w:sz="8" w:space="0" w:color="4F81BD"/>
              <w:left w:val="single" w:sz="4" w:space="0" w:color="FFFFFF"/>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Условие этапа</w:t>
            </w:r>
          </w:p>
        </w:tc>
        <w:tc>
          <w:tcPr>
            <w:tcW w:w="940" w:type="pct"/>
            <w:tcBorders>
              <w:top w:val="single" w:sz="8" w:space="0" w:color="4F81BD"/>
              <w:left w:val="single" w:sz="4" w:space="0" w:color="FFFFFF"/>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Срок исполнения</w:t>
            </w:r>
          </w:p>
        </w:tc>
        <w:tc>
          <w:tcPr>
            <w:tcW w:w="921" w:type="pct"/>
            <w:tcBorders>
              <w:top w:val="single" w:sz="8" w:space="0" w:color="4F81BD"/>
              <w:left w:val="single" w:sz="4" w:space="0" w:color="FFFFFF"/>
              <w:bottom w:val="double" w:sz="4" w:space="0" w:color="4F81BD"/>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Ссылка на нормативно правовой акт</w:t>
            </w:r>
          </w:p>
        </w:tc>
      </w:tr>
      <w:tr w:rsidR="00DF6CE6" w:rsidRPr="00DF6CE6" w:rsidTr="004C2F76">
        <w:tc>
          <w:tcPr>
            <w:tcW w:w="167" w:type="pct"/>
            <w:vMerge w:val="restart"/>
            <w:tcBorders>
              <w:top w:val="double" w:sz="4"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1</w:t>
            </w:r>
          </w:p>
        </w:tc>
        <w:tc>
          <w:tcPr>
            <w:tcW w:w="774" w:type="pct"/>
            <w:vMerge w:val="restart"/>
            <w:tcBorders>
              <w:top w:val="double" w:sz="4"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bottom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p>
        </w:tc>
        <w:tc>
          <w:tcPr>
            <w:tcW w:w="940" w:type="pct"/>
            <w:tcBorders>
              <w:top w:val="double" w:sz="4"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1.1.</w:t>
            </w:r>
            <w:r w:rsidRPr="00DF6CE6">
              <w:rPr>
                <w:rFonts w:ascii="Times New Roman" w:eastAsia="Times New Roman" w:hAnsi="Times New Roman" w:cs="Times New Roman"/>
                <w:lang w:eastAsia="ru-RU"/>
              </w:rPr>
              <w:t xml:space="preserve"> Заявитель подает заявку на технологическое присоединение;</w:t>
            </w:r>
          </w:p>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bottom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Очное обращение заявителя с заявкой в офис обслуживания потребителей,</w:t>
            </w:r>
          </w:p>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письменное обращение с заявкой заказным письмом с уведомлением,</w:t>
            </w:r>
          </w:p>
          <w:p w:rsidR="00DF6CE6" w:rsidRPr="00DF6CE6" w:rsidRDefault="00DF6CE6" w:rsidP="005E292C">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заявка по электронной форме на сайте </w:t>
            </w:r>
            <w:r w:rsidR="00BF5714">
              <w:rPr>
                <w:rFonts w:ascii="Times New Roman" w:eastAsia="Times New Roman" w:hAnsi="Times New Roman" w:cs="Times New Roman"/>
                <w:i/>
              </w:rPr>
              <w:t>ООО «РЭЦ Цепели»</w:t>
            </w:r>
          </w:p>
        </w:tc>
        <w:tc>
          <w:tcPr>
            <w:tcW w:w="616" w:type="pct"/>
            <w:tcBorders>
              <w:top w:val="double" w:sz="4" w:space="0" w:color="4F81BD"/>
              <w:left w:val="single" w:sz="8" w:space="0" w:color="4F81BD"/>
              <w:bottom w:val="single" w:sz="8" w:space="0" w:color="4F81BD"/>
              <w:right w:val="single" w:sz="8" w:space="0" w:color="4F81BD"/>
            </w:tcBorders>
          </w:tcPr>
          <w:p w:rsidR="00DF6CE6" w:rsidRPr="00DF6CE6" w:rsidRDefault="00DF6CE6" w:rsidP="00DF6CE6">
            <w:pPr>
              <w:jc w:val="both"/>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Не ограничен</w:t>
            </w:r>
          </w:p>
        </w:tc>
        <w:tc>
          <w:tcPr>
            <w:tcW w:w="921" w:type="pct"/>
            <w:tcBorders>
              <w:top w:val="double" w:sz="4" w:space="0" w:color="4F81BD"/>
              <w:bottom w:val="single" w:sz="8" w:space="0" w:color="4F81BD"/>
            </w:tcBorders>
          </w:tcPr>
          <w:p w:rsidR="00DF6CE6" w:rsidRPr="00DF6CE6" w:rsidRDefault="00DF6CE6" w:rsidP="00DF6CE6">
            <w:pPr>
              <w:rPr>
                <w:rFonts w:ascii="Times New Roman" w:eastAsia="Times New Roman" w:hAnsi="Times New Roman" w:cs="Times New Roman"/>
                <w:lang w:eastAsia="ru-RU"/>
              </w:rPr>
            </w:pPr>
            <w:r w:rsidRPr="00DF6CE6">
              <w:rPr>
                <w:rFonts w:ascii="Times New Roman" w:eastAsia="Times New Roman" w:hAnsi="Times New Roman" w:cs="Times New Roman"/>
              </w:rPr>
              <w:t>Пункты  8, 9, 10, 12(1)Правил технологического присоединения энергопринимающих устройств потребителей электрической энергии</w:t>
            </w:r>
            <w:r w:rsidRPr="00DF6CE6">
              <w:rPr>
                <w:rFonts w:ascii="Times New Roman" w:eastAsia="Times New Roman" w:hAnsi="Times New Roman" w:cs="Times New Roman"/>
                <w:vertAlign w:val="superscript"/>
              </w:rPr>
              <w:footnoteReference w:id="2"/>
            </w:r>
            <w:r w:rsidRPr="00DF6CE6">
              <w:rPr>
                <w:rFonts w:ascii="Times New Roman" w:eastAsia="Times New Roman" w:hAnsi="Times New Roman" w:cs="Times New Roman"/>
              </w:rPr>
              <w:t>.</w:t>
            </w:r>
          </w:p>
        </w:tc>
      </w:tr>
      <w:tr w:rsidR="00DF6CE6" w:rsidRPr="00DF6CE6" w:rsidTr="004C2F76">
        <w:trPr>
          <w:trHeight w:val="86"/>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793"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940"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1.2</w:t>
            </w:r>
            <w:r w:rsidRPr="00DF6CE6">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Arial Narrow" w:eastAsia="Times New Roman" w:hAnsi="Arial Narrow" w:cs="Times New Roman"/>
              </w:rPr>
            </w:pPr>
            <w:r w:rsidRPr="00DF6CE6">
              <w:rPr>
                <w:rFonts w:ascii="Times New Roman" w:eastAsia="Times New Roman" w:hAnsi="Times New Roman" w:cs="Times New Roman"/>
                <w:lang w:eastAsia="ru-RU"/>
              </w:rPr>
              <w:t>6 рабочих дней после получения заявки</w:t>
            </w:r>
          </w:p>
        </w:tc>
        <w:tc>
          <w:tcPr>
            <w:tcW w:w="921"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86"/>
        </w:trPr>
        <w:tc>
          <w:tcPr>
            <w:tcW w:w="167" w:type="pct"/>
            <w:vMerge w:val="restart"/>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2</w:t>
            </w:r>
          </w:p>
        </w:tc>
        <w:tc>
          <w:tcPr>
            <w:tcW w:w="774" w:type="pct"/>
            <w:vMerge w:val="restar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 xml:space="preserve">Заключение договора </w:t>
            </w:r>
            <w:r w:rsidRPr="00DF6CE6">
              <w:rPr>
                <w:rFonts w:ascii="Times New Roman" w:eastAsia="Times New Roman" w:hAnsi="Times New Roman" w:cs="Times New Roman"/>
              </w:rPr>
              <w:lastRenderedPageBreak/>
              <w:t>об осуществлении технологического присоединения к электрическим сетям</w:t>
            </w:r>
          </w:p>
        </w:tc>
        <w:tc>
          <w:tcPr>
            <w:tcW w:w="793" w:type="pct"/>
            <w:vMerge w:val="restar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2.1</w:t>
            </w:r>
            <w:r w:rsidRPr="00DF6CE6">
              <w:rPr>
                <w:rFonts w:ascii="Times New Roman" w:eastAsia="Times New Roman" w:hAnsi="Times New Roman" w:cs="Times New Roman"/>
                <w:lang w:eastAsia="ru-RU"/>
              </w:rPr>
              <w:t xml:space="preserve">. Направление (выдача </w:t>
            </w:r>
            <w:r w:rsidRPr="00DF6CE6">
              <w:rPr>
                <w:rFonts w:ascii="Times New Roman" w:eastAsia="Times New Roman" w:hAnsi="Times New Roman" w:cs="Times New Roman"/>
                <w:lang w:eastAsia="ru-RU"/>
              </w:rPr>
              <w:lastRenderedPageBreak/>
              <w:t>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lastRenderedPageBreak/>
              <w:t xml:space="preserve">Письменная форма </w:t>
            </w:r>
            <w:r w:rsidRPr="00DF6CE6">
              <w:rPr>
                <w:rFonts w:ascii="Times New Roman" w:eastAsia="Times New Roman" w:hAnsi="Times New Roman" w:cs="Times New Roman"/>
                <w:lang w:eastAsia="ru-RU"/>
              </w:rPr>
              <w:lastRenderedPageBreak/>
              <w:t>проекта договора, подписанного со стороны сетевой организации, направляется способом</w:t>
            </w:r>
            <w:r w:rsidRPr="00DF6CE6">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lastRenderedPageBreak/>
              <w:t xml:space="preserve">15 дней со дня  </w:t>
            </w:r>
            <w:r w:rsidRPr="00DF6CE6">
              <w:rPr>
                <w:rFonts w:ascii="Times New Roman" w:eastAsia="Times New Roman" w:hAnsi="Times New Roman" w:cs="Times New Roman"/>
                <w:lang w:eastAsia="ru-RU"/>
              </w:rPr>
              <w:lastRenderedPageBreak/>
              <w:t xml:space="preserve">получения заявки; </w:t>
            </w:r>
          </w:p>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tc>
        <w:tc>
          <w:tcPr>
            <w:tcW w:w="921" w:type="pct"/>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lastRenderedPageBreak/>
              <w:t xml:space="preserve">Пункт 15 Правил </w:t>
            </w:r>
            <w:r w:rsidRPr="00DF6CE6">
              <w:rPr>
                <w:rFonts w:ascii="Times New Roman" w:eastAsia="Times New Roman" w:hAnsi="Times New Roman" w:cs="Times New Roman"/>
              </w:rPr>
              <w:lastRenderedPageBreak/>
              <w:t>технологического присоединения энергопринимающих устройств потребителей электрической энергии</w:t>
            </w:r>
          </w:p>
        </w:tc>
      </w:tr>
      <w:tr w:rsidR="00DF6CE6" w:rsidRPr="00DF6CE6" w:rsidTr="004C2F76">
        <w:trPr>
          <w:trHeight w:val="86"/>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2.2</w:t>
            </w:r>
            <w:r w:rsidRPr="00DF6CE6">
              <w:rPr>
                <w:rFonts w:ascii="Times New Roman" w:eastAsia="Times New Roman" w:hAnsi="Times New Roman" w:cs="Times New Roman"/>
                <w:lang w:eastAsia="ru-RU"/>
              </w:rPr>
              <w:t>. П</w:t>
            </w:r>
            <w:r w:rsidRPr="00DF6CE6">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30 дней со  дня получения заявителем проекта договора.</w:t>
            </w:r>
          </w:p>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21"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86"/>
        </w:trPr>
        <w:tc>
          <w:tcPr>
            <w:tcW w:w="167" w:type="pct"/>
            <w:vMerge/>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793" w:type="pct"/>
            <w:vMerge/>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 xml:space="preserve">2.3 </w:t>
            </w:r>
            <w:r w:rsidRPr="00DF6CE6">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F6CE6">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21" w:type="pct"/>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86"/>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2.4</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письменной или электронной форме</w:t>
            </w:r>
          </w:p>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не позднее 2 рабочих дней с даты заключения договора</w:t>
            </w:r>
          </w:p>
        </w:tc>
        <w:tc>
          <w:tcPr>
            <w:tcW w:w="921"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695"/>
        </w:trPr>
        <w:tc>
          <w:tcPr>
            <w:tcW w:w="167" w:type="pct"/>
            <w:vMerge w:val="restart"/>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lastRenderedPageBreak/>
              <w:t>3</w:t>
            </w:r>
          </w:p>
        </w:tc>
        <w:tc>
          <w:tcPr>
            <w:tcW w:w="774" w:type="pct"/>
            <w:vMerge w:val="restar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940"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3.1</w:t>
            </w:r>
            <w:r w:rsidRPr="00DF6CE6">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1" w:type="pct"/>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16(2), 16(4), 17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695"/>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3.2</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1" w:type="pct"/>
            <w:vMerge w:val="restar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16.1, 18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695"/>
        </w:trPr>
        <w:tc>
          <w:tcPr>
            <w:tcW w:w="167" w:type="pct"/>
            <w:vMerge/>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793" w:type="pct"/>
            <w:vMerge/>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3.3</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Выполнение заявителем мероприятий, предусмотренных договором</w:t>
            </w: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1" w:type="pct"/>
            <w:vMerge/>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lang w:eastAsia="ru-RU"/>
              </w:rPr>
            </w:pPr>
          </w:p>
        </w:tc>
      </w:tr>
      <w:tr w:rsidR="00DF6CE6" w:rsidRPr="00DF6CE6" w:rsidTr="004C2F76">
        <w:trPr>
          <w:trHeight w:val="695"/>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3.4</w:t>
            </w:r>
            <w:r w:rsidRPr="00DF6CE6">
              <w:rPr>
                <w:rFonts w:ascii="Times New Roman" w:eastAsia="Times New Roman" w:hAnsi="Times New Roman" w:cs="Times New Roman"/>
                <w:lang w:eastAsia="ru-RU"/>
              </w:rPr>
              <w:t>.</w:t>
            </w:r>
            <w:r w:rsidRPr="00DF6CE6">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DF6CE6" w:rsidRPr="00DF6CE6" w:rsidRDefault="00DF6CE6" w:rsidP="00DF6CE6">
            <w:pPr>
              <w:autoSpaceDE w:val="0"/>
              <w:autoSpaceDN w:val="0"/>
              <w:adjustRightInd w:val="0"/>
              <w:jc w:val="both"/>
              <w:rPr>
                <w:rFonts w:ascii="Times New Roman" w:eastAsia="Times New Roman" w:hAnsi="Times New Roman" w:cs="Times New Roman"/>
                <w:b/>
                <w:bCs/>
                <w:color w:val="548DD4"/>
                <w:lang w:eastAsia="ru-RU"/>
              </w:rPr>
            </w:pPr>
          </w:p>
        </w:tc>
        <w:tc>
          <w:tcPr>
            <w:tcW w:w="790" w:type="pct"/>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Письменное уведомление о выполнении технических условий с приложением необходимых документов</w:t>
            </w: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После выполнения технических условий</w:t>
            </w:r>
          </w:p>
        </w:tc>
        <w:tc>
          <w:tcPr>
            <w:tcW w:w="921"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695"/>
        </w:trPr>
        <w:tc>
          <w:tcPr>
            <w:tcW w:w="167" w:type="pct"/>
            <w:vMerge w:val="restart"/>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4</w:t>
            </w:r>
          </w:p>
        </w:tc>
        <w:tc>
          <w:tcPr>
            <w:tcW w:w="774" w:type="pct"/>
            <w:vMerge w:val="restar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 xml:space="preserve">Проверка выполнения </w:t>
            </w:r>
            <w:r w:rsidRPr="00DF6CE6">
              <w:rPr>
                <w:rFonts w:ascii="Times New Roman" w:eastAsia="Times New Roman" w:hAnsi="Times New Roman" w:cs="Times New Roman"/>
              </w:rPr>
              <w:lastRenderedPageBreak/>
              <w:t>технических условий</w:t>
            </w:r>
          </w:p>
        </w:tc>
        <w:tc>
          <w:tcPr>
            <w:tcW w:w="793"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lastRenderedPageBreak/>
              <w:t xml:space="preserve">Получение сетевой организацией от заявителя </w:t>
            </w:r>
            <w:r w:rsidRPr="00DF6CE6">
              <w:rPr>
                <w:rFonts w:ascii="Times New Roman" w:eastAsia="Times New Roman" w:hAnsi="Times New Roman" w:cs="Times New Roman"/>
                <w:lang w:eastAsia="ru-RU"/>
              </w:rPr>
              <w:lastRenderedPageBreak/>
              <w:t>уведомления о выполнении технических условий</w:t>
            </w:r>
          </w:p>
        </w:tc>
        <w:tc>
          <w:tcPr>
            <w:tcW w:w="940"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lastRenderedPageBreak/>
              <w:t>4.1.</w:t>
            </w:r>
            <w:r w:rsidRPr="00DF6CE6">
              <w:rPr>
                <w:rFonts w:ascii="Times New Roman" w:eastAsia="Times New Roman" w:hAnsi="Times New Roman" w:cs="Times New Roman"/>
              </w:rPr>
              <w:t xml:space="preserve"> Проверка соответствия технических решений, параметров </w:t>
            </w:r>
            <w:r w:rsidRPr="00DF6CE6">
              <w:rPr>
                <w:rFonts w:ascii="Times New Roman" w:eastAsia="Times New Roman" w:hAnsi="Times New Roman" w:cs="Times New Roman"/>
              </w:rPr>
              <w:lastRenderedPageBreak/>
              <w:t>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tcPr>
          <w:p w:rsidR="00DF6CE6" w:rsidRPr="00DF6CE6" w:rsidRDefault="00DB6373" w:rsidP="00DF6CE6">
            <w:pPr>
              <w:autoSpaceDE w:val="0"/>
              <w:autoSpaceDN w:val="0"/>
              <w:adjustRightInd w:val="0"/>
              <w:jc w:val="both"/>
              <w:rPr>
                <w:rFonts w:ascii="Times New Roman" w:eastAsia="Times New Roman" w:hAnsi="Times New Roman" w:cs="Times New Roman"/>
              </w:rPr>
            </w:pPr>
            <w:hyperlink r:id="rId7" w:history="1">
              <w:r w:rsidR="00DF6CE6" w:rsidRPr="00DF6CE6">
                <w:rPr>
                  <w:rFonts w:ascii="Times New Roman" w:eastAsia="Times New Roman" w:hAnsi="Times New Roman" w:cs="Times New Roman"/>
                </w:rPr>
                <w:t>Акт</w:t>
              </w:r>
            </w:hyperlink>
            <w:r w:rsidR="00DF6CE6" w:rsidRPr="00DF6CE6">
              <w:rPr>
                <w:rFonts w:ascii="Times New Roman" w:eastAsia="Times New Roman" w:hAnsi="Times New Roman" w:cs="Times New Roman"/>
              </w:rPr>
              <w:t xml:space="preserve"> осмотра (обследования) электроустановки в </w:t>
            </w:r>
            <w:r w:rsidR="00DF6CE6" w:rsidRPr="00DF6CE6">
              <w:rPr>
                <w:rFonts w:ascii="Times New Roman" w:eastAsia="Times New Roman" w:hAnsi="Times New Roman" w:cs="Times New Roman"/>
              </w:rPr>
              <w:lastRenderedPageBreak/>
              <w:t>письменной форме.</w:t>
            </w:r>
          </w:p>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71670A">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lastRenderedPageBreak/>
              <w:t xml:space="preserve">в течение 10 дней со дня получения от </w:t>
            </w:r>
            <w:r w:rsidRPr="00DF6CE6">
              <w:rPr>
                <w:rFonts w:ascii="Times New Roman" w:eastAsia="Times New Roman" w:hAnsi="Times New Roman" w:cs="Times New Roman"/>
              </w:rPr>
              <w:lastRenderedPageBreak/>
              <w:t>заявителя</w:t>
            </w:r>
            <w:r w:rsidR="0071670A" w:rsidRPr="0071670A">
              <w:rPr>
                <w:rFonts w:ascii="Times New Roman" w:hAnsi="Times New Roman" w:cs="Times New Roman"/>
              </w:rPr>
              <w:t>уведомления о выполнении им технических условий либо уведомления об устранении замечаний</w:t>
            </w:r>
          </w:p>
        </w:tc>
        <w:tc>
          <w:tcPr>
            <w:tcW w:w="921" w:type="pct"/>
            <w:tcBorders>
              <w:top w:val="single" w:sz="8" w:space="0" w:color="4F81BD"/>
              <w:bottom w:val="single" w:sz="8" w:space="0" w:color="4F81BD"/>
            </w:tcBorders>
          </w:tcPr>
          <w:p w:rsidR="00DF6CE6" w:rsidRPr="00DF6CE6" w:rsidRDefault="0071670A" w:rsidP="00DF6CE6">
            <w:pPr>
              <w:autoSpaceDE w:val="0"/>
              <w:autoSpaceDN w:val="0"/>
              <w:adjustRightInd w:val="0"/>
              <w:ind w:left="-16" w:hanging="16"/>
              <w:jc w:val="both"/>
              <w:rPr>
                <w:rFonts w:ascii="Times New Roman" w:eastAsia="Times New Roman" w:hAnsi="Times New Roman" w:cs="Times New Roman"/>
              </w:rPr>
            </w:pPr>
            <w:r>
              <w:rPr>
                <w:rFonts w:ascii="Times New Roman" w:eastAsia="Times New Roman" w:hAnsi="Times New Roman" w:cs="Times New Roman"/>
              </w:rPr>
              <w:lastRenderedPageBreak/>
              <w:t>Пункты 83-90</w:t>
            </w:r>
            <w:r w:rsidR="00DF6CE6" w:rsidRPr="00DF6CE6">
              <w:rPr>
                <w:rFonts w:ascii="Times New Roman" w:eastAsia="Times New Roman" w:hAnsi="Times New Roman" w:cs="Times New Roman"/>
              </w:rPr>
              <w:t xml:space="preserve"> Правил технологического присоединения </w:t>
            </w:r>
            <w:r w:rsidR="00DF6CE6" w:rsidRPr="00DF6CE6">
              <w:rPr>
                <w:rFonts w:ascii="Times New Roman" w:eastAsia="Times New Roman" w:hAnsi="Times New Roman" w:cs="Times New Roman"/>
              </w:rPr>
              <w:lastRenderedPageBreak/>
              <w:t>энергопринимающих устройств потребителей электрической энергии</w:t>
            </w:r>
          </w:p>
        </w:tc>
      </w:tr>
      <w:tr w:rsidR="00DF6CE6" w:rsidRPr="00DF6CE6" w:rsidTr="004C2F76">
        <w:trPr>
          <w:trHeight w:val="695"/>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rPr>
            </w:pPr>
          </w:p>
        </w:tc>
        <w:tc>
          <w:tcPr>
            <w:tcW w:w="793"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w:t>
            </w:r>
            <w:r w:rsidRPr="00DF6CE6">
              <w:rPr>
                <w:rFonts w:ascii="Times New Roman" w:eastAsia="Times New Roman" w:hAnsi="Times New Roman" w:cs="Times New Roman"/>
              </w:rPr>
              <w:lastRenderedPageBreak/>
              <w:t>технических условий</w:t>
            </w:r>
          </w:p>
        </w:tc>
        <w:tc>
          <w:tcPr>
            <w:tcW w:w="940" w:type="pct"/>
            <w:tcBorders>
              <w:left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lastRenderedPageBreak/>
              <w:t>4.2.</w:t>
            </w:r>
            <w:r w:rsidRPr="00DF6CE6">
              <w:rPr>
                <w:rFonts w:ascii="Times New Roman" w:eastAsia="Times New Roman" w:hAnsi="Times New Roman" w:cs="Times New Roman"/>
              </w:rPr>
              <w:t xml:space="preserve"> Повторный осмотр электроустановки заявителя</w:t>
            </w:r>
          </w:p>
        </w:tc>
        <w:tc>
          <w:tcPr>
            <w:tcW w:w="790" w:type="pct"/>
          </w:tcPr>
          <w:p w:rsidR="00DF6CE6" w:rsidRPr="00DF6CE6" w:rsidRDefault="00DB6373" w:rsidP="00DF6CE6">
            <w:pPr>
              <w:autoSpaceDE w:val="0"/>
              <w:autoSpaceDN w:val="0"/>
              <w:adjustRightInd w:val="0"/>
              <w:jc w:val="both"/>
              <w:rPr>
                <w:rFonts w:ascii="Times New Roman" w:eastAsia="Times New Roman" w:hAnsi="Times New Roman" w:cs="Times New Roman"/>
              </w:rPr>
            </w:pPr>
            <w:hyperlink r:id="rId8" w:history="1">
              <w:r w:rsidR="00DF6CE6" w:rsidRPr="00DF6CE6">
                <w:rPr>
                  <w:rFonts w:ascii="Times New Roman" w:eastAsia="Times New Roman" w:hAnsi="Times New Roman" w:cs="Times New Roman"/>
                </w:rPr>
                <w:t>Акт</w:t>
              </w:r>
            </w:hyperlink>
            <w:r w:rsidR="00DF6CE6" w:rsidRPr="00DF6CE6">
              <w:rPr>
                <w:rFonts w:ascii="Times New Roman" w:eastAsia="Times New Roman" w:hAnsi="Times New Roman" w:cs="Times New Roman"/>
              </w:rPr>
              <w:t xml:space="preserve"> осмотра (обследования) электроустановки в письменной форме.</w:t>
            </w:r>
          </w:p>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1"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695"/>
        </w:trPr>
        <w:tc>
          <w:tcPr>
            <w:tcW w:w="167" w:type="pct"/>
            <w:vMerge/>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rPr>
            </w:pPr>
          </w:p>
        </w:tc>
        <w:tc>
          <w:tcPr>
            <w:tcW w:w="793"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rPr>
            </w:pPr>
          </w:p>
        </w:tc>
        <w:tc>
          <w:tcPr>
            <w:tcW w:w="940"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4.3.</w:t>
            </w:r>
            <w:r w:rsidRPr="00DF6CE6">
              <w:rPr>
                <w:rFonts w:ascii="Times New Roman" w:eastAsia="Times New Roman" w:hAnsi="Times New Roman" w:cs="Times New Roman"/>
              </w:rPr>
              <w:t xml:space="preserve"> Прием в эксплуатацию прибора учета.</w:t>
            </w:r>
          </w:p>
          <w:p w:rsidR="00DF6CE6" w:rsidRPr="00DF6CE6" w:rsidRDefault="00DF6CE6" w:rsidP="00DF6CE6">
            <w:pPr>
              <w:autoSpaceDE w:val="0"/>
              <w:autoSpaceDN w:val="0"/>
              <w:adjustRightInd w:val="0"/>
              <w:jc w:val="both"/>
              <w:outlineLvl w:val="0"/>
              <w:rPr>
                <w:rFonts w:ascii="Times New Roman" w:eastAsia="Times New Roman" w:hAnsi="Times New Roman" w:cs="Times New Roman"/>
              </w:rPr>
            </w:pPr>
            <w:r w:rsidRPr="00DF6CE6">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Borders>
              <w:top w:val="single" w:sz="8" w:space="0" w:color="4F81BD"/>
              <w:bottom w:val="single" w:sz="8" w:space="0" w:color="4F81BD"/>
            </w:tcBorders>
          </w:tcPr>
          <w:p w:rsidR="00DF6CE6" w:rsidRPr="00DF6CE6" w:rsidRDefault="00DB6373" w:rsidP="00DF6CE6">
            <w:pPr>
              <w:autoSpaceDE w:val="0"/>
              <w:autoSpaceDN w:val="0"/>
              <w:adjustRightInd w:val="0"/>
              <w:jc w:val="both"/>
              <w:rPr>
                <w:rFonts w:ascii="Times New Roman" w:eastAsia="Times New Roman" w:hAnsi="Times New Roman" w:cs="Times New Roman"/>
              </w:rPr>
            </w:pPr>
            <w:hyperlink r:id="rId9" w:history="1">
              <w:r w:rsidR="00DF6CE6" w:rsidRPr="00DF6CE6">
                <w:rPr>
                  <w:rFonts w:ascii="Times New Roman" w:eastAsia="Times New Roman" w:hAnsi="Times New Roman" w:cs="Times New Roman"/>
                </w:rPr>
                <w:t>Акт</w:t>
              </w:r>
            </w:hyperlink>
            <w:r w:rsidR="00DF6CE6" w:rsidRPr="00DF6CE6">
              <w:rPr>
                <w:rFonts w:ascii="Times New Roman" w:eastAsia="Times New Roman" w:hAnsi="Times New Roman" w:cs="Times New Roman"/>
              </w:rPr>
              <w:t xml:space="preserve"> допуска в эксплуатацию прибора учета в письменной форме</w:t>
            </w: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проверки</w:t>
            </w:r>
          </w:p>
        </w:tc>
        <w:tc>
          <w:tcPr>
            <w:tcW w:w="921" w:type="pct"/>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DF6CE6">
              <w:rPr>
                <w:rFonts w:ascii="Times New Roman" w:eastAsia="Times New Roman" w:hAnsi="Times New Roman" w:cs="Times New Roman"/>
                <w:vertAlign w:val="superscript"/>
                <w:lang w:eastAsia="ru-RU"/>
              </w:rPr>
              <w:footnoteReference w:id="3"/>
            </w:r>
          </w:p>
        </w:tc>
      </w:tr>
      <w:tr w:rsidR="00DF6CE6" w:rsidRPr="00DF6CE6" w:rsidTr="004C2F76">
        <w:trPr>
          <w:trHeight w:val="695"/>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vAlign w:val="center"/>
          </w:tcPr>
          <w:p w:rsidR="00DF6CE6" w:rsidRPr="00DF6CE6" w:rsidRDefault="00DF6CE6" w:rsidP="00DF6CE6">
            <w:pPr>
              <w:autoSpaceDE w:val="0"/>
              <w:autoSpaceDN w:val="0"/>
              <w:adjustRightInd w:val="0"/>
              <w:rPr>
                <w:rFonts w:ascii="Times New Roman" w:eastAsia="Times New Roman" w:hAnsi="Times New Roman" w:cs="Times New Roman"/>
              </w:rPr>
            </w:pPr>
          </w:p>
        </w:tc>
        <w:tc>
          <w:tcPr>
            <w:tcW w:w="793"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rPr>
              <w:t>В случае выполнения заявителем  требований технических условий</w:t>
            </w:r>
          </w:p>
        </w:tc>
        <w:tc>
          <w:tcPr>
            <w:tcW w:w="940" w:type="pct"/>
            <w:tcBorders>
              <w:left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4.3.</w:t>
            </w:r>
            <w:r w:rsidRPr="00DF6CE6">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осмотра</w:t>
            </w:r>
          </w:p>
        </w:tc>
        <w:tc>
          <w:tcPr>
            <w:tcW w:w="921"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695"/>
        </w:trPr>
        <w:tc>
          <w:tcPr>
            <w:tcW w:w="167" w:type="pct"/>
            <w:vMerge/>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vAlign w:val="center"/>
          </w:tcPr>
          <w:p w:rsidR="00DF6CE6" w:rsidRPr="00DF6CE6" w:rsidRDefault="00DF6CE6" w:rsidP="00DF6CE6">
            <w:pPr>
              <w:autoSpaceDE w:val="0"/>
              <w:autoSpaceDN w:val="0"/>
              <w:adjustRightInd w:val="0"/>
              <w:rPr>
                <w:rFonts w:ascii="Times New Roman" w:eastAsia="Times New Roman" w:hAnsi="Times New Roman" w:cs="Times New Roman"/>
              </w:rPr>
            </w:pPr>
          </w:p>
        </w:tc>
        <w:tc>
          <w:tcPr>
            <w:tcW w:w="793"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b/>
                <w:bCs/>
              </w:rPr>
            </w:pPr>
            <w:r w:rsidRPr="00DF6CE6">
              <w:rPr>
                <w:rFonts w:ascii="Times New Roman" w:eastAsia="Times New Roman" w:hAnsi="Times New Roman" w:cs="Times New Roman"/>
                <w:b/>
                <w:bCs/>
                <w:color w:val="548DD4"/>
                <w:lang w:eastAsia="ru-RU"/>
              </w:rPr>
              <w:t xml:space="preserve">4.4. </w:t>
            </w:r>
            <w:r w:rsidRPr="00DF6CE6">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DF6CE6" w:rsidRPr="00DF6CE6" w:rsidRDefault="00DF6CE6" w:rsidP="00DF6CE6">
            <w:pPr>
              <w:autoSpaceDE w:val="0"/>
              <w:autoSpaceDN w:val="0"/>
              <w:adjustRightInd w:val="0"/>
              <w:rPr>
                <w:rFonts w:ascii="Times New Roman" w:eastAsia="Times New Roman" w:hAnsi="Times New Roman" w:cs="Times New Roman"/>
                <w:b/>
                <w:bCs/>
                <w:color w:val="548DD4"/>
                <w:lang w:eastAsia="ru-RU"/>
              </w:rPr>
            </w:pP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DF6CE6">
              <w:rPr>
                <w:rFonts w:ascii="Times New Roman" w:eastAsia="Times New Roman" w:hAnsi="Times New Roman" w:cs="Times New Roman"/>
                <w:lang w:eastAsia="ru-RU"/>
              </w:rPr>
              <w:t>способом</w:t>
            </w:r>
            <w:r w:rsidRPr="00DF6CE6">
              <w:rPr>
                <w:rFonts w:ascii="Times New Roman" w:eastAsia="Times New Roman" w:hAnsi="Times New Roman" w:cs="Times New Roman"/>
              </w:rPr>
              <w:t xml:space="preserve">, позволяющим подтвердить факт получения, или </w:t>
            </w:r>
            <w:r w:rsidRPr="00DF6CE6">
              <w:rPr>
                <w:rFonts w:ascii="Times New Roman" w:eastAsia="Times New Roman" w:hAnsi="Times New Roman" w:cs="Times New Roman"/>
              </w:rPr>
              <w:lastRenderedPageBreak/>
              <w:t>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В день проведения осмотра</w:t>
            </w:r>
          </w:p>
        </w:tc>
        <w:tc>
          <w:tcPr>
            <w:tcW w:w="921" w:type="pct"/>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695"/>
        </w:trPr>
        <w:tc>
          <w:tcPr>
            <w:tcW w:w="167" w:type="pct"/>
            <w:vMerge w:val="restart"/>
          </w:tcPr>
          <w:p w:rsidR="00DF6CE6" w:rsidRPr="00DF6CE6" w:rsidRDefault="00DF6CE6" w:rsidP="00DF6CE6">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lastRenderedPageBreak/>
              <w:t>5</w:t>
            </w:r>
          </w:p>
        </w:tc>
        <w:tc>
          <w:tcPr>
            <w:tcW w:w="774" w:type="pct"/>
            <w:vMerge w:val="restart"/>
            <w:tcBorders>
              <w:left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Присоединение объектов заявителя к электрическим сетям</w:t>
            </w:r>
          </w:p>
        </w:tc>
        <w:tc>
          <w:tcPr>
            <w:tcW w:w="793" w:type="pct"/>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940"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5.1</w:t>
            </w:r>
            <w:r w:rsidRPr="00DF6CE6">
              <w:rPr>
                <w:rFonts w:ascii="Times New Roman" w:eastAsia="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1"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270"/>
        </w:trPr>
        <w:tc>
          <w:tcPr>
            <w:tcW w:w="167" w:type="pct"/>
            <w:vMerge/>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vAlign w:val="center"/>
          </w:tcPr>
          <w:p w:rsidR="00DF6CE6" w:rsidRPr="00DF6CE6" w:rsidRDefault="00DF6CE6" w:rsidP="00DF6CE6">
            <w:pPr>
              <w:autoSpaceDE w:val="0"/>
              <w:autoSpaceDN w:val="0"/>
              <w:adjustRightInd w:val="0"/>
              <w:rPr>
                <w:rFonts w:ascii="Times New Roman" w:eastAsia="Times New Roman" w:hAnsi="Times New Roman" w:cs="Times New Roman"/>
              </w:rPr>
            </w:pPr>
          </w:p>
        </w:tc>
        <w:tc>
          <w:tcPr>
            <w:tcW w:w="793"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5.2.</w:t>
            </w:r>
            <w:r w:rsidRPr="00DF6CE6">
              <w:rPr>
                <w:rFonts w:ascii="Times New Roman" w:eastAsia="Times New Roman" w:hAnsi="Times New Roman" w:cs="Times New Roman"/>
              </w:rPr>
              <w:t xml:space="preserve"> Оформление сетевой организации и направление (выдача) заявителю: </w:t>
            </w:r>
          </w:p>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Акта об осуществлении технологического присоединения;</w:t>
            </w:r>
          </w:p>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Акта разграничения границ балансовой принадлежности сторон;</w:t>
            </w:r>
          </w:p>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Акт разграничения </w:t>
            </w:r>
            <w:r w:rsidRPr="00DF6CE6">
              <w:rPr>
                <w:rFonts w:ascii="Times New Roman" w:eastAsia="Times New Roman" w:hAnsi="Times New Roman" w:cs="Times New Roman"/>
              </w:rPr>
              <w:lastRenderedPageBreak/>
              <w:t>эксплуатационной ответственности сторон</w:t>
            </w: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 xml:space="preserve">Подписанные со стороны сетевой организации Акты  в письменной форме направляются </w:t>
            </w:r>
            <w:r w:rsidRPr="00DF6CE6">
              <w:rPr>
                <w:rFonts w:ascii="Times New Roman" w:eastAsia="Times New Roman" w:hAnsi="Times New Roman" w:cs="Times New Roman"/>
                <w:lang w:eastAsia="ru-RU"/>
              </w:rPr>
              <w:t>способом</w:t>
            </w:r>
            <w:r w:rsidRPr="00DF6CE6">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1" w:type="pct"/>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DF6CE6" w:rsidRPr="00DF6CE6" w:rsidTr="004C2F76">
        <w:trPr>
          <w:trHeight w:val="695"/>
        </w:trPr>
        <w:tc>
          <w:tcPr>
            <w:tcW w:w="167" w:type="pct"/>
            <w:vMerge/>
            <w:tcBorders>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p>
        </w:tc>
        <w:tc>
          <w:tcPr>
            <w:tcW w:w="774" w:type="pct"/>
            <w:vMerge/>
            <w:tcBorders>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793" w:type="pct"/>
            <w:tcBorders>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5.3.</w:t>
            </w:r>
            <w:r w:rsidRPr="00DF6CE6">
              <w:rPr>
                <w:rFonts w:ascii="Times New Roman" w:eastAsia="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790" w:type="pct"/>
            <w:tcBorders>
              <w:bottom w:val="single" w:sz="8" w:space="0" w:color="4F81BD"/>
            </w:tcBorders>
          </w:tcPr>
          <w:p w:rsidR="00DF6CE6" w:rsidRPr="00DF6CE6" w:rsidRDefault="00DF6CE6" w:rsidP="00DF6CE6">
            <w:pPr>
              <w:autoSpaceDE w:val="0"/>
              <w:autoSpaceDN w:val="0"/>
              <w:adjustRightInd w:val="0"/>
              <w:jc w:val="center"/>
              <w:outlineLvl w:val="0"/>
              <w:rPr>
                <w:rFonts w:ascii="Calibri" w:eastAsia="Times New Roman" w:hAnsi="Calibri" w:cs="Times New Roman"/>
              </w:rPr>
            </w:pPr>
            <w:r w:rsidRPr="00DF6CE6">
              <w:rPr>
                <w:rFonts w:ascii="Times New Roman" w:eastAsia="Times New Roman" w:hAnsi="Times New Roman" w:cs="Times New Roman"/>
              </w:rPr>
              <w:t>В письменной или электронной форме</w:t>
            </w:r>
          </w:p>
        </w:tc>
        <w:tc>
          <w:tcPr>
            <w:tcW w:w="616" w:type="pct"/>
            <w:tcBorders>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outlineLvl w:val="0"/>
              <w:rPr>
                <w:rFonts w:ascii="Calibri" w:eastAsia="Times New Roman" w:hAnsi="Calibri" w:cs="Times New Roman"/>
              </w:rPr>
            </w:pPr>
            <w:r w:rsidRPr="00DF6CE6">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21" w:type="pct"/>
            <w:tcBorders>
              <w:bottom w:val="single" w:sz="8" w:space="0" w:color="4F81BD"/>
            </w:tcBorders>
          </w:tcPr>
          <w:p w:rsidR="00DF6CE6" w:rsidRPr="00DF6CE6" w:rsidRDefault="00DF6CE6" w:rsidP="00DF6CE6">
            <w:pPr>
              <w:rPr>
                <w:rFonts w:ascii="Calibri" w:eastAsia="Times New Roman" w:hAnsi="Calibri" w:cs="Times New Roman"/>
              </w:rPr>
            </w:pPr>
            <w:r w:rsidRPr="00DF6CE6">
              <w:rPr>
                <w:rFonts w:ascii="Times New Roman" w:eastAsia="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DF6CE6" w:rsidRPr="00DF6CE6" w:rsidRDefault="00DF6CE6" w:rsidP="00DF6CE6">
      <w:pPr>
        <w:autoSpaceDE w:val="0"/>
        <w:autoSpaceDN w:val="0"/>
        <w:adjustRightInd w:val="0"/>
        <w:spacing w:after="0" w:line="240" w:lineRule="auto"/>
        <w:jc w:val="both"/>
        <w:rPr>
          <w:rFonts w:ascii="Times New Roman" w:eastAsia="Times New Roman" w:hAnsi="Times New Roman" w:cs="Times New Roman"/>
          <w:b/>
          <w:color w:val="548DD4"/>
          <w:sz w:val="24"/>
          <w:szCs w:val="24"/>
        </w:rPr>
      </w:pPr>
    </w:p>
    <w:p w:rsidR="00871048" w:rsidRPr="002F6588" w:rsidRDefault="00871048" w:rsidP="00871048">
      <w:pPr>
        <w:rPr>
          <w:rFonts w:ascii="Times New Roman" w:hAnsi="Times New Roman" w:cs="Times New Roman"/>
          <w:sz w:val="24"/>
          <w:szCs w:val="24"/>
        </w:rPr>
      </w:pPr>
      <w:bookmarkStart w:id="0" w:name="_GoBack"/>
      <w:bookmarkEnd w:id="0"/>
      <w:r>
        <w:rPr>
          <w:rFonts w:ascii="Times New Roman" w:hAnsi="Times New Roman" w:cs="Times New Roman"/>
          <w:sz w:val="24"/>
          <w:szCs w:val="24"/>
        </w:rPr>
        <w:t>Контактная инфо</w:t>
      </w:r>
      <w:r w:rsidRPr="002F6588">
        <w:rPr>
          <w:rFonts w:ascii="Times New Roman" w:hAnsi="Times New Roman" w:cs="Times New Roman"/>
          <w:sz w:val="24"/>
          <w:szCs w:val="24"/>
        </w:rPr>
        <w:t>р</w:t>
      </w:r>
      <w:r>
        <w:rPr>
          <w:rFonts w:ascii="Times New Roman" w:hAnsi="Times New Roman" w:cs="Times New Roman"/>
          <w:sz w:val="24"/>
          <w:szCs w:val="24"/>
        </w:rPr>
        <w:t>м</w:t>
      </w:r>
      <w:r w:rsidRPr="002F6588">
        <w:rPr>
          <w:rFonts w:ascii="Times New Roman" w:hAnsi="Times New Roman" w:cs="Times New Roman"/>
          <w:sz w:val="24"/>
          <w:szCs w:val="24"/>
        </w:rPr>
        <w:t>ация:</w:t>
      </w:r>
    </w:p>
    <w:p w:rsidR="00871048" w:rsidRPr="002F6588" w:rsidRDefault="00871048" w:rsidP="00871048">
      <w:pPr>
        <w:rPr>
          <w:rFonts w:ascii="Times New Roman" w:hAnsi="Times New Roman" w:cs="Times New Roman"/>
          <w:sz w:val="24"/>
          <w:szCs w:val="24"/>
        </w:rPr>
      </w:pPr>
      <w:r w:rsidRPr="002F6588">
        <w:rPr>
          <w:rFonts w:ascii="Times New Roman" w:hAnsi="Times New Roman" w:cs="Times New Roman"/>
          <w:sz w:val="24"/>
          <w:szCs w:val="24"/>
        </w:rPr>
        <w:t>г. Киров, Мелькомбинатовский пр-д, д.7, оф. 201</w:t>
      </w:r>
    </w:p>
    <w:p w:rsidR="00871048" w:rsidRPr="002F6588" w:rsidRDefault="00871048" w:rsidP="00871048">
      <w:pPr>
        <w:rPr>
          <w:rFonts w:ascii="Times New Roman" w:hAnsi="Times New Roman" w:cs="Times New Roman"/>
          <w:sz w:val="24"/>
          <w:szCs w:val="24"/>
        </w:rPr>
      </w:pPr>
      <w:r w:rsidRPr="002F6588">
        <w:rPr>
          <w:rFonts w:ascii="Times New Roman" w:hAnsi="Times New Roman" w:cs="Times New Roman"/>
          <w:sz w:val="24"/>
          <w:szCs w:val="24"/>
        </w:rPr>
        <w:t>(8332) 21-99-03</w:t>
      </w:r>
    </w:p>
    <w:p w:rsidR="00871048" w:rsidRPr="002F6588" w:rsidRDefault="00871048" w:rsidP="00871048">
      <w:pPr>
        <w:rPr>
          <w:rFonts w:ascii="Times New Roman" w:hAnsi="Times New Roman" w:cs="Times New Roman"/>
          <w:sz w:val="24"/>
          <w:szCs w:val="24"/>
          <w:lang w:val="en-US"/>
        </w:rPr>
      </w:pPr>
      <w:r w:rsidRPr="002F6588">
        <w:rPr>
          <w:rFonts w:ascii="Times New Roman" w:hAnsi="Times New Roman" w:cs="Times New Roman"/>
          <w:sz w:val="24"/>
          <w:szCs w:val="24"/>
        </w:rPr>
        <w:t>21-99-03</w:t>
      </w:r>
      <w:r w:rsidRPr="002F6588">
        <w:rPr>
          <w:rFonts w:ascii="Times New Roman" w:hAnsi="Times New Roman" w:cs="Times New Roman"/>
          <w:sz w:val="24"/>
          <w:szCs w:val="24"/>
          <w:lang w:val="en-US"/>
        </w:rPr>
        <w:t>@mail.ru</w:t>
      </w:r>
    </w:p>
    <w:p w:rsidR="005B5A78" w:rsidRDefault="005B5A78"/>
    <w:p w:rsidR="00DF6CE6" w:rsidRDefault="00DF6CE6"/>
    <w:sectPr w:rsidR="00DF6CE6" w:rsidSect="00DF6CE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960" w:rsidRDefault="00AE0960" w:rsidP="00DF6CE6">
      <w:pPr>
        <w:spacing w:after="0" w:line="240" w:lineRule="auto"/>
      </w:pPr>
      <w:r>
        <w:separator/>
      </w:r>
    </w:p>
  </w:endnote>
  <w:endnote w:type="continuationSeparator" w:id="1">
    <w:p w:rsidR="00AE0960" w:rsidRDefault="00AE0960" w:rsidP="00DF6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960" w:rsidRDefault="00AE0960" w:rsidP="00DF6CE6">
      <w:pPr>
        <w:spacing w:after="0" w:line="240" w:lineRule="auto"/>
      </w:pPr>
      <w:r>
        <w:separator/>
      </w:r>
    </w:p>
  </w:footnote>
  <w:footnote w:type="continuationSeparator" w:id="1">
    <w:p w:rsidR="00AE0960" w:rsidRDefault="00AE0960" w:rsidP="00DF6CE6">
      <w:pPr>
        <w:spacing w:after="0" w:line="240" w:lineRule="auto"/>
      </w:pPr>
      <w:r>
        <w:continuationSeparator/>
      </w:r>
    </w:p>
  </w:footnote>
  <w:footnote w:id="2">
    <w:p w:rsidR="00DF6CE6" w:rsidRDefault="00DF6CE6" w:rsidP="00DF6CE6">
      <w:pPr>
        <w:pStyle w:val="a3"/>
        <w:jc w:val="both"/>
      </w:pPr>
      <w:r>
        <w:rPr>
          <w:rStyle w:val="a5"/>
        </w:rPr>
        <w:footnoteRef/>
      </w:r>
      <w:r w:rsidRPr="00DE2844">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DF6CE6" w:rsidRDefault="00DF6CE6" w:rsidP="00DF6CE6">
      <w:pPr>
        <w:autoSpaceDE w:val="0"/>
        <w:autoSpaceDN w:val="0"/>
        <w:adjustRightInd w:val="0"/>
        <w:spacing w:after="0" w:line="240" w:lineRule="auto"/>
        <w:jc w:val="both"/>
      </w:pPr>
      <w:r>
        <w:rPr>
          <w:rStyle w:val="a5"/>
        </w:rPr>
        <w:footnoteRef/>
      </w:r>
      <w:r w:rsidRPr="00C164F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C164FD">
        <w:rPr>
          <w:rFonts w:ascii="Times New Roman" w:hAnsi="Times New Roman"/>
          <w:sz w:val="20"/>
          <w:szCs w:val="20"/>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6CE6"/>
    <w:rsid w:val="00042259"/>
    <w:rsid w:val="0011501B"/>
    <w:rsid w:val="00165F86"/>
    <w:rsid w:val="00177CD0"/>
    <w:rsid w:val="00227FD0"/>
    <w:rsid w:val="0027564D"/>
    <w:rsid w:val="00420DD0"/>
    <w:rsid w:val="005B5A78"/>
    <w:rsid w:val="005E292C"/>
    <w:rsid w:val="006A7A2B"/>
    <w:rsid w:val="0071670A"/>
    <w:rsid w:val="00742E51"/>
    <w:rsid w:val="00793122"/>
    <w:rsid w:val="007B5674"/>
    <w:rsid w:val="00871048"/>
    <w:rsid w:val="008B525B"/>
    <w:rsid w:val="00AC614D"/>
    <w:rsid w:val="00AE0960"/>
    <w:rsid w:val="00BE48EA"/>
    <w:rsid w:val="00BF5714"/>
    <w:rsid w:val="00DB6373"/>
    <w:rsid w:val="00DF6CE6"/>
    <w:rsid w:val="00F56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6CE6"/>
    <w:pPr>
      <w:spacing w:after="0" w:line="240" w:lineRule="auto"/>
    </w:pPr>
    <w:rPr>
      <w:sz w:val="20"/>
      <w:szCs w:val="20"/>
    </w:rPr>
  </w:style>
  <w:style w:type="character" w:customStyle="1" w:styleId="a4">
    <w:name w:val="Текст сноски Знак"/>
    <w:basedOn w:val="a0"/>
    <w:link w:val="a3"/>
    <w:uiPriority w:val="99"/>
    <w:semiHidden/>
    <w:rsid w:val="00DF6CE6"/>
    <w:rPr>
      <w:sz w:val="20"/>
      <w:szCs w:val="20"/>
    </w:rPr>
  </w:style>
  <w:style w:type="character" w:styleId="a5">
    <w:name w:val="footnote reference"/>
    <w:basedOn w:val="a0"/>
    <w:rsid w:val="00DF6CE6"/>
    <w:rPr>
      <w:rFonts w:cs="Times New Roman"/>
      <w:vertAlign w:val="superscript"/>
    </w:rPr>
  </w:style>
  <w:style w:type="character" w:styleId="a6">
    <w:name w:val="Hyperlink"/>
    <w:basedOn w:val="a0"/>
    <w:uiPriority w:val="99"/>
    <w:unhideWhenUsed/>
    <w:rsid w:val="00DF6C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5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Николай</cp:lastModifiedBy>
  <cp:revision>2</cp:revision>
  <dcterms:created xsi:type="dcterms:W3CDTF">2017-04-24T12:34:00Z</dcterms:created>
  <dcterms:modified xsi:type="dcterms:W3CDTF">2017-04-24T12:34:00Z</dcterms:modified>
</cp:coreProperties>
</file>