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FD686" w14:textId="77777777" w:rsidR="00CF350D" w:rsidRPr="00720161" w:rsidRDefault="00720161" w:rsidP="00720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61">
        <w:rPr>
          <w:rFonts w:ascii="Times New Roman" w:hAnsi="Times New Roman" w:cs="Times New Roman"/>
          <w:b/>
          <w:sz w:val="28"/>
          <w:szCs w:val="28"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</w:r>
    </w:p>
    <w:p w14:paraId="016D39ED" w14:textId="03CF6DA4" w:rsidR="00F42AC6" w:rsidRDefault="00D11A2F" w:rsidP="00F42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2AC6">
        <w:rPr>
          <w:rFonts w:ascii="Times New Roman" w:hAnsi="Times New Roman" w:cs="Times New Roman"/>
          <w:sz w:val="28"/>
          <w:szCs w:val="28"/>
        </w:rPr>
        <w:t>о состоянию на 01.</w:t>
      </w:r>
      <w:r w:rsidR="00F42AC6" w:rsidRPr="00F42AC6">
        <w:rPr>
          <w:rFonts w:ascii="Times New Roman" w:hAnsi="Times New Roman" w:cs="Times New Roman"/>
          <w:sz w:val="28"/>
          <w:szCs w:val="28"/>
        </w:rPr>
        <w:t>01</w:t>
      </w:r>
      <w:r w:rsidR="00926498">
        <w:rPr>
          <w:rFonts w:ascii="Times New Roman" w:hAnsi="Times New Roman" w:cs="Times New Roman"/>
          <w:sz w:val="28"/>
          <w:szCs w:val="28"/>
        </w:rPr>
        <w:t>.2022</w:t>
      </w:r>
      <w:r w:rsidR="00F42AC6" w:rsidRPr="00C1516C">
        <w:rPr>
          <w:rFonts w:ascii="Times New Roman" w:hAnsi="Times New Roman" w:cs="Times New Roman"/>
          <w:sz w:val="28"/>
          <w:szCs w:val="28"/>
        </w:rPr>
        <w:t xml:space="preserve">  у ООО «Энергосфера» центры питания напряжением 35 кВ и выше отсутствуют.</w:t>
      </w:r>
    </w:p>
    <w:p w14:paraId="5F94FF15" w14:textId="74766AE2" w:rsidR="00D16F8F" w:rsidRDefault="00D11A2F" w:rsidP="00D16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6498">
        <w:rPr>
          <w:rFonts w:ascii="Times New Roman" w:hAnsi="Times New Roman" w:cs="Times New Roman"/>
          <w:sz w:val="28"/>
          <w:szCs w:val="28"/>
        </w:rPr>
        <w:t>о состоянию на 01.04.2022</w:t>
      </w:r>
      <w:r w:rsidR="00D16F8F" w:rsidRPr="00C1516C">
        <w:rPr>
          <w:rFonts w:ascii="Times New Roman" w:hAnsi="Times New Roman" w:cs="Times New Roman"/>
          <w:sz w:val="28"/>
          <w:szCs w:val="28"/>
        </w:rPr>
        <w:t xml:space="preserve">  у ООО «Энергосфера» центры питания напряжением 35 кВ и выше отсутствуют.</w:t>
      </w:r>
    </w:p>
    <w:p w14:paraId="04E16E24" w14:textId="7507346E" w:rsidR="00B53987" w:rsidRDefault="00B53987" w:rsidP="00B53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01.07.2022</w:t>
      </w:r>
      <w:r w:rsidRPr="00C1516C">
        <w:rPr>
          <w:rFonts w:ascii="Times New Roman" w:hAnsi="Times New Roman" w:cs="Times New Roman"/>
          <w:sz w:val="28"/>
          <w:szCs w:val="28"/>
        </w:rPr>
        <w:t xml:space="preserve">  у ООО «Энергосфера» центры питания напряжением 35 кВ и выше отсутствуют.</w:t>
      </w:r>
    </w:p>
    <w:p w14:paraId="7B3D9747" w14:textId="64807341" w:rsidR="00B53987" w:rsidRDefault="00DB17E7" w:rsidP="00D16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</w:t>
      </w:r>
      <w:r w:rsidRPr="00DB17E7">
        <w:rPr>
          <w:rFonts w:ascii="Times New Roman" w:hAnsi="Times New Roman" w:cs="Times New Roman"/>
          <w:sz w:val="28"/>
          <w:szCs w:val="28"/>
        </w:rPr>
        <w:t>.2022  у ООО «Энергосфера» центры питания напряжением 35 кВ и выше отсутствуют.</w:t>
      </w:r>
    </w:p>
    <w:p w14:paraId="6990ACF6" w14:textId="72919CF3" w:rsidR="009E1231" w:rsidRDefault="009E1231" w:rsidP="00D16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01.01.2023</w:t>
      </w:r>
      <w:bookmarkStart w:id="0" w:name="_GoBack"/>
      <w:bookmarkEnd w:id="0"/>
      <w:r w:rsidRPr="009E1231">
        <w:rPr>
          <w:rFonts w:ascii="Times New Roman" w:hAnsi="Times New Roman" w:cs="Times New Roman"/>
          <w:sz w:val="28"/>
          <w:szCs w:val="28"/>
        </w:rPr>
        <w:t xml:space="preserve">  у ООО «Энергосфера» центры питания напряжением 35 кВ и выше отсутствуют.</w:t>
      </w:r>
    </w:p>
    <w:p w14:paraId="446C14F8" w14:textId="77777777" w:rsidR="00F42AC6" w:rsidRPr="00720161" w:rsidRDefault="00F42AC6" w:rsidP="000C49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26E561" w14:textId="77777777" w:rsidR="005A01E5" w:rsidRPr="00720161" w:rsidRDefault="005A01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01E5" w:rsidRPr="00720161" w:rsidSect="0072016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20"/>
    <w:rsid w:val="00071E20"/>
    <w:rsid w:val="000C499B"/>
    <w:rsid w:val="001C0EA7"/>
    <w:rsid w:val="0030184F"/>
    <w:rsid w:val="005A01E5"/>
    <w:rsid w:val="005E67CF"/>
    <w:rsid w:val="006B0471"/>
    <w:rsid w:val="006D7A75"/>
    <w:rsid w:val="00720161"/>
    <w:rsid w:val="007D539B"/>
    <w:rsid w:val="00926498"/>
    <w:rsid w:val="009E1231"/>
    <w:rsid w:val="00A1293B"/>
    <w:rsid w:val="00AF7AD9"/>
    <w:rsid w:val="00B53987"/>
    <w:rsid w:val="00B6652B"/>
    <w:rsid w:val="00B93DA7"/>
    <w:rsid w:val="00C1516C"/>
    <w:rsid w:val="00C3328C"/>
    <w:rsid w:val="00C802C2"/>
    <w:rsid w:val="00CF350D"/>
    <w:rsid w:val="00D11A2F"/>
    <w:rsid w:val="00D16F8F"/>
    <w:rsid w:val="00DB17E7"/>
    <w:rsid w:val="00DC4AF6"/>
    <w:rsid w:val="00F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696D"/>
  <w15:docId w15:val="{3916EBAD-27F7-4F66-875F-86FF3637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Наталья</cp:lastModifiedBy>
  <cp:revision>33</cp:revision>
  <dcterms:created xsi:type="dcterms:W3CDTF">2018-01-03T17:25:00Z</dcterms:created>
  <dcterms:modified xsi:type="dcterms:W3CDTF">2022-12-28T16:24:00Z</dcterms:modified>
</cp:coreProperties>
</file>